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023" w:rsidRPr="00CE1711" w:rsidRDefault="00FE7023" w:rsidP="00CE1711">
      <w:pPr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CE1711">
        <w:rPr>
          <w:rFonts w:ascii="Times New Roman" w:hAnsi="Times New Roman"/>
          <w:b/>
          <w:bCs/>
          <w:sz w:val="20"/>
          <w:szCs w:val="20"/>
          <w:lang w:val="ru-RU"/>
        </w:rPr>
        <w:t>ДЕПАРТАМЕНТ ОБРАЗОВАНИЯ АДМИНИСТРАЦИИ ГОРОДА ТОМСКА</w:t>
      </w:r>
    </w:p>
    <w:p w:rsidR="00FE7023" w:rsidRPr="00CE1711" w:rsidRDefault="00FE7023" w:rsidP="00CE1711">
      <w:pPr>
        <w:jc w:val="center"/>
        <w:rPr>
          <w:rFonts w:ascii="Times New Roman" w:hAnsi="Times New Roman"/>
          <w:sz w:val="20"/>
          <w:szCs w:val="20"/>
          <w:lang w:val="ru-RU"/>
        </w:rPr>
      </w:pPr>
      <w:r w:rsidRPr="00CE1711">
        <w:rPr>
          <w:rFonts w:ascii="Times New Roman" w:hAnsi="Times New Roman"/>
          <w:sz w:val="20"/>
          <w:szCs w:val="20"/>
          <w:lang w:val="ru-RU"/>
        </w:rPr>
        <w:t xml:space="preserve">МУНИЦИПАЛЬНОЕ </w:t>
      </w:r>
      <w:r w:rsidR="009D3E4D">
        <w:rPr>
          <w:rFonts w:ascii="Times New Roman" w:hAnsi="Times New Roman"/>
          <w:sz w:val="20"/>
          <w:szCs w:val="20"/>
          <w:lang w:val="ru-RU"/>
        </w:rPr>
        <w:t>БЮДЖЕТНОЕ</w:t>
      </w:r>
      <w:r w:rsidRPr="00CE1711">
        <w:rPr>
          <w:rFonts w:ascii="Times New Roman" w:hAnsi="Times New Roman"/>
          <w:sz w:val="20"/>
          <w:szCs w:val="20"/>
          <w:lang w:val="ru-RU"/>
        </w:rPr>
        <w:t xml:space="preserve"> ОБЩЕОБРАЗОВАТЕЛЬНОЕ УЧРЕЖДЕНИЕ</w:t>
      </w:r>
      <w:r w:rsidRPr="00CE1711">
        <w:rPr>
          <w:rFonts w:ascii="Times New Roman" w:hAnsi="Times New Roman"/>
          <w:sz w:val="20"/>
          <w:szCs w:val="20"/>
          <w:lang w:val="ru-RU"/>
        </w:rPr>
        <w:br/>
      </w:r>
      <w:r w:rsidR="009D3E4D">
        <w:rPr>
          <w:rFonts w:ascii="Times New Roman" w:hAnsi="Times New Roman"/>
          <w:sz w:val="20"/>
          <w:szCs w:val="20"/>
          <w:lang w:val="ru-RU"/>
        </w:rPr>
        <w:t>СРЕДНЯЯ</w:t>
      </w:r>
      <w:r w:rsidRPr="00CE1711">
        <w:rPr>
          <w:rFonts w:ascii="Times New Roman" w:hAnsi="Times New Roman"/>
          <w:sz w:val="20"/>
          <w:szCs w:val="20"/>
          <w:lang w:val="ru-RU"/>
        </w:rPr>
        <w:t xml:space="preserve"> ОБЩЕОБРАЗОВАТЕЛЬНАЯ ШКОЛА №</w:t>
      </w:r>
      <w:r w:rsidR="009D3E4D">
        <w:rPr>
          <w:rFonts w:ascii="Times New Roman" w:hAnsi="Times New Roman"/>
          <w:sz w:val="20"/>
          <w:szCs w:val="20"/>
          <w:lang w:val="ru-RU"/>
        </w:rPr>
        <w:t>6</w:t>
      </w:r>
      <w:r w:rsidRPr="00CE1711">
        <w:rPr>
          <w:rFonts w:ascii="Times New Roman" w:hAnsi="Times New Roman"/>
          <w:sz w:val="20"/>
          <w:szCs w:val="20"/>
          <w:lang w:val="ru-RU"/>
        </w:rPr>
        <w:t>8 г. ТОМСКА</w:t>
      </w:r>
      <w:r w:rsidRPr="00CE1711">
        <w:rPr>
          <w:rFonts w:ascii="Times New Roman" w:hAnsi="Times New Roman"/>
          <w:sz w:val="20"/>
          <w:szCs w:val="20"/>
          <w:lang w:val="ru-RU"/>
        </w:rPr>
        <w:br/>
        <w:t>634031, г. Томск, ул. Д. Бедного, 18/2, ИК-3, ИНН/КПП 7020014340/701701001</w:t>
      </w:r>
      <w:r w:rsidRPr="00CE1711">
        <w:rPr>
          <w:rFonts w:ascii="Times New Roman" w:hAnsi="Times New Roman"/>
          <w:sz w:val="20"/>
          <w:szCs w:val="20"/>
          <w:lang w:val="ru-RU"/>
        </w:rPr>
        <w:br/>
        <w:t xml:space="preserve">тел./факс (382-2) 63-29-31, </w:t>
      </w:r>
      <w:r w:rsidRPr="00CE1711">
        <w:rPr>
          <w:rFonts w:ascii="Times New Roman" w:hAnsi="Times New Roman"/>
          <w:sz w:val="20"/>
          <w:szCs w:val="20"/>
        </w:rPr>
        <w:t>e</w:t>
      </w:r>
      <w:r w:rsidRPr="00CE1711">
        <w:rPr>
          <w:rFonts w:ascii="Times New Roman" w:hAnsi="Times New Roman"/>
          <w:sz w:val="20"/>
          <w:szCs w:val="20"/>
          <w:lang w:val="ru-RU"/>
        </w:rPr>
        <w:t>-</w:t>
      </w:r>
      <w:r w:rsidRPr="00CE1711">
        <w:rPr>
          <w:rFonts w:ascii="Times New Roman" w:hAnsi="Times New Roman"/>
          <w:sz w:val="20"/>
          <w:szCs w:val="20"/>
        </w:rPr>
        <w:t>mail</w:t>
      </w:r>
      <w:r w:rsidRPr="00CE1711">
        <w:rPr>
          <w:rFonts w:ascii="Times New Roman" w:hAnsi="Times New Roman"/>
          <w:sz w:val="20"/>
          <w:szCs w:val="20"/>
          <w:lang w:val="ru-RU"/>
        </w:rPr>
        <w:t>:</w:t>
      </w:r>
      <w:proofErr w:type="spellStart"/>
      <w:r w:rsidRPr="00CE1711">
        <w:rPr>
          <w:rFonts w:ascii="Times New Roman" w:hAnsi="Times New Roman"/>
          <w:sz w:val="20"/>
          <w:szCs w:val="20"/>
        </w:rPr>
        <w:t>vsoh</w:t>
      </w:r>
      <w:proofErr w:type="spellEnd"/>
      <w:r w:rsidRPr="00CE1711">
        <w:rPr>
          <w:rFonts w:ascii="Times New Roman" w:hAnsi="Times New Roman"/>
          <w:sz w:val="20"/>
          <w:szCs w:val="20"/>
          <w:lang w:val="ru-RU"/>
        </w:rPr>
        <w:t>8@</w:t>
      </w:r>
      <w:r w:rsidRPr="00CE1711">
        <w:rPr>
          <w:rFonts w:ascii="Times New Roman" w:hAnsi="Times New Roman"/>
          <w:sz w:val="20"/>
          <w:szCs w:val="20"/>
        </w:rPr>
        <w:t>mail</w:t>
      </w:r>
      <w:r w:rsidRPr="00CE1711">
        <w:rPr>
          <w:rFonts w:ascii="Times New Roman" w:hAnsi="Times New Roman"/>
          <w:sz w:val="20"/>
          <w:szCs w:val="20"/>
          <w:lang w:val="ru-RU"/>
        </w:rPr>
        <w:t>.</w:t>
      </w:r>
      <w:proofErr w:type="spellStart"/>
      <w:r w:rsidRPr="00CE1711">
        <w:rPr>
          <w:rFonts w:ascii="Times New Roman" w:hAnsi="Times New Roman"/>
          <w:sz w:val="20"/>
          <w:szCs w:val="20"/>
        </w:rPr>
        <w:t>ru</w:t>
      </w:r>
      <w:proofErr w:type="spellEnd"/>
      <w:r w:rsidRPr="00CE1711">
        <w:rPr>
          <w:rFonts w:ascii="Times New Roman" w:hAnsi="Times New Roman"/>
          <w:sz w:val="20"/>
          <w:szCs w:val="20"/>
          <w:lang w:val="ru-RU"/>
        </w:rPr>
        <w:t xml:space="preserve"> , сайт: </w:t>
      </w:r>
      <w:proofErr w:type="spellStart"/>
      <w:r w:rsidRPr="00CE1711">
        <w:rPr>
          <w:rFonts w:ascii="Times New Roman" w:hAnsi="Times New Roman"/>
          <w:sz w:val="20"/>
          <w:szCs w:val="20"/>
        </w:rPr>
        <w:t>vschool</w:t>
      </w:r>
      <w:proofErr w:type="spellEnd"/>
      <w:r w:rsidRPr="00CE1711">
        <w:rPr>
          <w:rFonts w:ascii="Times New Roman" w:hAnsi="Times New Roman"/>
          <w:sz w:val="20"/>
          <w:szCs w:val="20"/>
          <w:lang w:val="ru-RU"/>
        </w:rPr>
        <w:t>8.</w:t>
      </w:r>
      <w:proofErr w:type="spellStart"/>
      <w:r w:rsidRPr="00CE1711">
        <w:rPr>
          <w:rFonts w:ascii="Times New Roman" w:hAnsi="Times New Roman"/>
          <w:sz w:val="20"/>
          <w:szCs w:val="20"/>
        </w:rPr>
        <w:t>tomsk</w:t>
      </w:r>
      <w:proofErr w:type="spellEnd"/>
      <w:r w:rsidRPr="00CE1711">
        <w:rPr>
          <w:rFonts w:ascii="Times New Roman" w:hAnsi="Times New Roman"/>
          <w:sz w:val="20"/>
          <w:szCs w:val="20"/>
          <w:lang w:val="ru-RU"/>
        </w:rPr>
        <w:t>.</w:t>
      </w:r>
      <w:proofErr w:type="spellStart"/>
      <w:r w:rsidRPr="00CE1711">
        <w:rPr>
          <w:rFonts w:ascii="Times New Roman" w:hAnsi="Times New Roman"/>
          <w:sz w:val="20"/>
          <w:szCs w:val="20"/>
        </w:rPr>
        <w:t>ru</w:t>
      </w:r>
      <w:proofErr w:type="spellEnd"/>
    </w:p>
    <w:p w:rsidR="00FE7023" w:rsidRPr="00CE1711" w:rsidRDefault="00217025" w:rsidP="00CE1711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7.5pt" o:hrpct="0" o:hralign="center" o:hr="t">
            <v:imagedata r:id="rId6" o:title="BD14845_"/>
          </v:shape>
        </w:pict>
      </w:r>
    </w:p>
    <w:p w:rsidR="00712931" w:rsidRPr="00217025" w:rsidRDefault="005A14E4" w:rsidP="00CE171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E1711">
        <w:rPr>
          <w:rFonts w:ascii="Times New Roman" w:hAnsi="Times New Roman"/>
          <w:b/>
          <w:sz w:val="28"/>
          <w:szCs w:val="28"/>
          <w:lang w:val="ru-RU"/>
        </w:rPr>
        <w:t>Сценарий</w:t>
      </w:r>
      <w:r w:rsidR="00FE7023" w:rsidRPr="00CE1711">
        <w:rPr>
          <w:rFonts w:ascii="Times New Roman" w:hAnsi="Times New Roman"/>
          <w:b/>
          <w:sz w:val="28"/>
          <w:szCs w:val="28"/>
          <w:lang w:val="ru-RU"/>
        </w:rPr>
        <w:t xml:space="preserve"> мероприятия</w:t>
      </w:r>
    </w:p>
    <w:p w:rsidR="00712931" w:rsidRPr="00712931" w:rsidRDefault="005A14E4" w:rsidP="00CE171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E1711">
        <w:rPr>
          <w:rFonts w:ascii="Times New Roman" w:hAnsi="Times New Roman"/>
          <w:b/>
          <w:sz w:val="28"/>
          <w:szCs w:val="28"/>
          <w:lang w:val="ru-RU"/>
        </w:rPr>
        <w:t>«</w:t>
      </w:r>
      <w:r w:rsidR="009D3E4D">
        <w:rPr>
          <w:rFonts w:ascii="Times New Roman" w:hAnsi="Times New Roman"/>
          <w:b/>
          <w:sz w:val="28"/>
          <w:szCs w:val="28"/>
          <w:lang w:val="ru-RU"/>
        </w:rPr>
        <w:t>Интегр</w:t>
      </w:r>
      <w:r w:rsidR="00712931">
        <w:rPr>
          <w:rFonts w:ascii="Times New Roman" w:hAnsi="Times New Roman"/>
          <w:b/>
          <w:sz w:val="28"/>
          <w:szCs w:val="28"/>
          <w:lang w:val="ru-RU"/>
        </w:rPr>
        <w:t>ированный открытый урок по теме</w:t>
      </w:r>
    </w:p>
    <w:p w:rsidR="00FE7023" w:rsidRPr="00CE1711" w:rsidRDefault="009D3E4D" w:rsidP="00CE171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″Основные термины математики и информатики</w:t>
      </w:r>
      <w:r w:rsidR="00712931">
        <w:rPr>
          <w:rFonts w:ascii="Times New Roman" w:hAnsi="Times New Roman"/>
          <w:b/>
          <w:sz w:val="28"/>
          <w:szCs w:val="28"/>
          <w:lang w:val="ru-RU"/>
        </w:rPr>
        <w:t>″</w:t>
      </w:r>
      <w:r w:rsidR="005A14E4" w:rsidRPr="00CE1711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8960F9" w:rsidRPr="00CE1711" w:rsidRDefault="005F0A2C" w:rsidP="00CE1711">
      <w:pPr>
        <w:pStyle w:val="a3"/>
        <w:spacing w:before="0" w:beforeAutospacing="0" w:after="0" w:afterAutospacing="0"/>
        <w:rPr>
          <w:szCs w:val="27"/>
          <w:u w:val="single"/>
        </w:rPr>
      </w:pPr>
      <w:r w:rsidRPr="00CE1711">
        <w:rPr>
          <w:i/>
          <w:szCs w:val="27"/>
        </w:rPr>
        <w:t>Автор</w:t>
      </w:r>
      <w:r w:rsidR="008960F9" w:rsidRPr="00CE1711">
        <w:rPr>
          <w:i/>
          <w:szCs w:val="27"/>
        </w:rPr>
        <w:t>:</w:t>
      </w:r>
      <w:r w:rsidR="008960F9" w:rsidRPr="00CE1711">
        <w:rPr>
          <w:szCs w:val="27"/>
        </w:rPr>
        <w:t xml:space="preserve"> </w:t>
      </w:r>
      <w:r w:rsidR="009D3E4D">
        <w:rPr>
          <w:szCs w:val="27"/>
          <w:u w:val="single"/>
        </w:rPr>
        <w:t xml:space="preserve">Долганов Виталий Михайлович, </w:t>
      </w:r>
      <w:proofErr w:type="spellStart"/>
      <w:r w:rsidR="009D3E4D">
        <w:rPr>
          <w:szCs w:val="27"/>
          <w:u w:val="single"/>
        </w:rPr>
        <w:t>Пенский</w:t>
      </w:r>
      <w:proofErr w:type="spellEnd"/>
      <w:r w:rsidR="009D3E4D">
        <w:rPr>
          <w:szCs w:val="27"/>
          <w:u w:val="single"/>
        </w:rPr>
        <w:t xml:space="preserve"> Владимир Константинович.</w:t>
      </w:r>
    </w:p>
    <w:p w:rsidR="008960F9" w:rsidRPr="00CE1711" w:rsidRDefault="008960F9" w:rsidP="00CE1711">
      <w:pPr>
        <w:pStyle w:val="a3"/>
        <w:spacing w:before="0" w:beforeAutospacing="0" w:after="0" w:afterAutospacing="0"/>
        <w:rPr>
          <w:szCs w:val="27"/>
          <w:u w:val="single"/>
        </w:rPr>
      </w:pPr>
      <w:r w:rsidRPr="00CE1711">
        <w:rPr>
          <w:i/>
          <w:szCs w:val="27"/>
        </w:rPr>
        <w:t>Предмет:</w:t>
      </w:r>
      <w:r w:rsidRPr="00CE1711">
        <w:rPr>
          <w:szCs w:val="27"/>
        </w:rPr>
        <w:t xml:space="preserve"> </w:t>
      </w:r>
      <w:r w:rsidRPr="00CE1711">
        <w:rPr>
          <w:szCs w:val="27"/>
          <w:u w:val="single"/>
        </w:rPr>
        <w:t>математика</w:t>
      </w:r>
      <w:r w:rsidR="009D3E4D">
        <w:rPr>
          <w:szCs w:val="27"/>
          <w:u w:val="single"/>
        </w:rPr>
        <w:t>, информатика</w:t>
      </w:r>
      <w:r w:rsidRPr="00CE1711">
        <w:rPr>
          <w:szCs w:val="27"/>
          <w:u w:val="single"/>
        </w:rPr>
        <w:t>.</w:t>
      </w:r>
    </w:p>
    <w:p w:rsidR="008960F9" w:rsidRPr="00CE1711" w:rsidRDefault="008960F9" w:rsidP="00CE1711">
      <w:pPr>
        <w:pStyle w:val="a3"/>
        <w:spacing w:before="0" w:beforeAutospacing="0" w:after="0" w:afterAutospacing="0"/>
        <w:rPr>
          <w:szCs w:val="27"/>
          <w:u w:val="single"/>
        </w:rPr>
      </w:pPr>
      <w:r w:rsidRPr="00CE1711">
        <w:rPr>
          <w:i/>
          <w:szCs w:val="27"/>
        </w:rPr>
        <w:t>Класс:</w:t>
      </w:r>
      <w:r w:rsidRPr="00CE1711">
        <w:rPr>
          <w:szCs w:val="27"/>
        </w:rPr>
        <w:t xml:space="preserve"> </w:t>
      </w:r>
      <w:r w:rsidR="004B0DC4" w:rsidRPr="00217025">
        <w:rPr>
          <w:szCs w:val="27"/>
          <w:u w:val="single"/>
        </w:rPr>
        <w:t>9</w:t>
      </w:r>
      <w:r w:rsidRPr="00CE1711">
        <w:rPr>
          <w:szCs w:val="27"/>
          <w:u w:val="single"/>
        </w:rPr>
        <w:t>.</w:t>
      </w:r>
    </w:p>
    <w:p w:rsidR="008960F9" w:rsidRPr="00CE1711" w:rsidRDefault="008960F9" w:rsidP="00CE1711">
      <w:pPr>
        <w:pStyle w:val="a3"/>
        <w:spacing w:before="0" w:beforeAutospacing="0" w:after="0" w:afterAutospacing="0"/>
        <w:rPr>
          <w:szCs w:val="27"/>
          <w:u w:val="single"/>
        </w:rPr>
      </w:pPr>
      <w:r w:rsidRPr="00CE1711">
        <w:rPr>
          <w:i/>
          <w:szCs w:val="27"/>
        </w:rPr>
        <w:t>Продолжительность:</w:t>
      </w:r>
      <w:r w:rsidRPr="00CE1711">
        <w:rPr>
          <w:szCs w:val="27"/>
        </w:rPr>
        <w:t xml:space="preserve"> </w:t>
      </w:r>
      <w:r w:rsidRPr="00CE1711">
        <w:rPr>
          <w:szCs w:val="27"/>
          <w:u w:val="single"/>
        </w:rPr>
        <w:t>40 минут.</w:t>
      </w:r>
    </w:p>
    <w:p w:rsidR="008960F9" w:rsidRPr="00CE1711" w:rsidRDefault="008960F9" w:rsidP="00CE1711">
      <w:pPr>
        <w:pStyle w:val="a3"/>
        <w:spacing w:before="0" w:beforeAutospacing="0" w:after="0" w:afterAutospacing="0"/>
        <w:rPr>
          <w:szCs w:val="27"/>
        </w:rPr>
      </w:pPr>
      <w:r w:rsidRPr="00CE1711">
        <w:rPr>
          <w:i/>
          <w:szCs w:val="27"/>
        </w:rPr>
        <w:t>Цель:</w:t>
      </w:r>
      <w:r w:rsidR="009D3E4D">
        <w:rPr>
          <w:szCs w:val="27"/>
        </w:rPr>
        <w:t xml:space="preserve"> повысить интерес к предметам</w:t>
      </w:r>
      <w:r w:rsidRPr="00CE1711">
        <w:rPr>
          <w:szCs w:val="27"/>
        </w:rPr>
        <w:t xml:space="preserve"> математика</w:t>
      </w:r>
      <w:r w:rsidR="009D3E4D">
        <w:rPr>
          <w:szCs w:val="27"/>
        </w:rPr>
        <w:t xml:space="preserve"> и информатика</w:t>
      </w:r>
      <w:r w:rsidRPr="00CE1711">
        <w:rPr>
          <w:szCs w:val="27"/>
        </w:rPr>
        <w:t>.</w:t>
      </w:r>
    </w:p>
    <w:p w:rsidR="008960F9" w:rsidRPr="00CE1711" w:rsidRDefault="008960F9" w:rsidP="00CE1711">
      <w:pPr>
        <w:pStyle w:val="a3"/>
        <w:spacing w:before="0" w:beforeAutospacing="0" w:after="0" w:afterAutospacing="0"/>
        <w:rPr>
          <w:i/>
          <w:szCs w:val="27"/>
        </w:rPr>
      </w:pPr>
      <w:r w:rsidRPr="00CE1711">
        <w:rPr>
          <w:i/>
          <w:szCs w:val="27"/>
        </w:rPr>
        <w:t>Задачи:</w:t>
      </w:r>
    </w:p>
    <w:p w:rsidR="008960F9" w:rsidRDefault="008960F9" w:rsidP="00CE1711">
      <w:pPr>
        <w:pStyle w:val="a3"/>
        <w:numPr>
          <w:ilvl w:val="0"/>
          <w:numId w:val="2"/>
        </w:numPr>
        <w:spacing w:before="0" w:beforeAutospacing="0" w:after="0" w:afterAutospacing="0"/>
        <w:rPr>
          <w:szCs w:val="27"/>
        </w:rPr>
      </w:pPr>
      <w:r w:rsidRPr="00CE1711">
        <w:rPr>
          <w:szCs w:val="27"/>
        </w:rPr>
        <w:t>расширение кругозора учащихся</w:t>
      </w:r>
      <w:r w:rsidR="009D3E4D">
        <w:rPr>
          <w:szCs w:val="27"/>
        </w:rPr>
        <w:t xml:space="preserve"> в области математики и информатики</w:t>
      </w:r>
      <w:r w:rsidRPr="00CE1711">
        <w:rPr>
          <w:szCs w:val="27"/>
        </w:rPr>
        <w:t>;</w:t>
      </w:r>
    </w:p>
    <w:p w:rsidR="008960F9" w:rsidRPr="00CE1711" w:rsidRDefault="008960F9" w:rsidP="00CE1711">
      <w:pPr>
        <w:pStyle w:val="a3"/>
        <w:numPr>
          <w:ilvl w:val="0"/>
          <w:numId w:val="2"/>
        </w:numPr>
        <w:spacing w:before="0" w:beforeAutospacing="0" w:after="0" w:afterAutospacing="0"/>
        <w:rPr>
          <w:szCs w:val="27"/>
        </w:rPr>
      </w:pPr>
      <w:r w:rsidRPr="00CE1711">
        <w:rPr>
          <w:szCs w:val="27"/>
        </w:rPr>
        <w:t xml:space="preserve">применение знаний </w:t>
      </w:r>
      <w:r w:rsidR="009D3E4D">
        <w:rPr>
          <w:szCs w:val="27"/>
        </w:rPr>
        <w:t xml:space="preserve">из области математики и области информатики </w:t>
      </w:r>
      <w:r w:rsidRPr="00CE1711">
        <w:rPr>
          <w:szCs w:val="27"/>
        </w:rPr>
        <w:t>на практике;</w:t>
      </w:r>
    </w:p>
    <w:p w:rsidR="008960F9" w:rsidRPr="00CE1711" w:rsidRDefault="008960F9" w:rsidP="00CE1711">
      <w:pPr>
        <w:pStyle w:val="a3"/>
        <w:numPr>
          <w:ilvl w:val="0"/>
          <w:numId w:val="2"/>
        </w:numPr>
        <w:spacing w:before="0" w:beforeAutospacing="0" w:after="0" w:afterAutospacing="0"/>
        <w:rPr>
          <w:szCs w:val="27"/>
        </w:rPr>
      </w:pPr>
      <w:r w:rsidRPr="00CE1711">
        <w:rPr>
          <w:szCs w:val="27"/>
        </w:rPr>
        <w:t>развитие познавательной активности и самостоятельности учащихся;</w:t>
      </w:r>
    </w:p>
    <w:p w:rsidR="008960F9" w:rsidRPr="00CE1711" w:rsidRDefault="008960F9" w:rsidP="00CE1711">
      <w:pPr>
        <w:pStyle w:val="a3"/>
        <w:numPr>
          <w:ilvl w:val="0"/>
          <w:numId w:val="2"/>
        </w:numPr>
        <w:spacing w:before="0" w:beforeAutospacing="0" w:after="0" w:afterAutospacing="0"/>
        <w:rPr>
          <w:szCs w:val="27"/>
        </w:rPr>
      </w:pPr>
      <w:r w:rsidRPr="00CE1711">
        <w:rPr>
          <w:szCs w:val="27"/>
        </w:rPr>
        <w:t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</w:t>
      </w:r>
    </w:p>
    <w:p w:rsidR="008960F9" w:rsidRPr="00CE1711" w:rsidRDefault="008960F9" w:rsidP="00CE1711">
      <w:pPr>
        <w:pStyle w:val="a3"/>
        <w:numPr>
          <w:ilvl w:val="0"/>
          <w:numId w:val="2"/>
        </w:numPr>
        <w:spacing w:before="0" w:beforeAutospacing="0" w:after="0" w:afterAutospacing="0"/>
        <w:rPr>
          <w:szCs w:val="27"/>
        </w:rPr>
      </w:pPr>
      <w:r w:rsidRPr="00CE1711">
        <w:rPr>
          <w:szCs w:val="27"/>
        </w:rPr>
        <w:t>привлечение учащихся к обмену информацией в ходе свободного общения в рамках внеклассного мероприятия;</w:t>
      </w:r>
    </w:p>
    <w:p w:rsidR="008960F9" w:rsidRPr="00CE1711" w:rsidRDefault="008960F9" w:rsidP="00CE1711">
      <w:pPr>
        <w:pStyle w:val="a3"/>
        <w:numPr>
          <w:ilvl w:val="0"/>
          <w:numId w:val="2"/>
        </w:numPr>
        <w:spacing w:before="0" w:beforeAutospacing="0" w:after="0" w:afterAutospacing="0"/>
        <w:rPr>
          <w:szCs w:val="27"/>
        </w:rPr>
      </w:pPr>
      <w:r w:rsidRPr="00CE1711">
        <w:rPr>
          <w:szCs w:val="27"/>
        </w:rPr>
        <w:t>воспитание коммуникативных навыков, ответственности за принимаемые решения и чувства взаимопомощи.</w:t>
      </w:r>
    </w:p>
    <w:p w:rsidR="008960F9" w:rsidRPr="00CE1711" w:rsidRDefault="008960F9" w:rsidP="00CE1711">
      <w:pPr>
        <w:pStyle w:val="a3"/>
        <w:spacing w:before="0" w:beforeAutospacing="0" w:after="0" w:afterAutospacing="0"/>
        <w:rPr>
          <w:szCs w:val="27"/>
          <w:u w:val="single"/>
        </w:rPr>
      </w:pPr>
      <w:r w:rsidRPr="00CE1711">
        <w:rPr>
          <w:i/>
          <w:szCs w:val="27"/>
        </w:rPr>
        <w:t>Оборудование:</w:t>
      </w:r>
      <w:r w:rsidRPr="00CE1711">
        <w:rPr>
          <w:szCs w:val="27"/>
        </w:rPr>
        <w:t xml:space="preserve"> </w:t>
      </w:r>
      <w:r w:rsidRPr="00CE1711">
        <w:rPr>
          <w:szCs w:val="27"/>
          <w:u w:val="single"/>
        </w:rPr>
        <w:t>мультимедийный проектор, экран.</w:t>
      </w:r>
    </w:p>
    <w:p w:rsidR="00323A27" w:rsidRPr="00CE1711" w:rsidRDefault="00323A27" w:rsidP="00CE1711">
      <w:pPr>
        <w:pStyle w:val="a3"/>
        <w:spacing w:before="0" w:beforeAutospacing="0" w:after="0" w:afterAutospacing="0"/>
        <w:rPr>
          <w:szCs w:val="27"/>
          <w:u w:val="single"/>
        </w:rPr>
      </w:pPr>
      <w:r w:rsidRPr="00CE1711">
        <w:rPr>
          <w:i/>
          <w:szCs w:val="27"/>
        </w:rPr>
        <w:t>Форма проведения:</w:t>
      </w:r>
      <w:r w:rsidRPr="00CE1711">
        <w:rPr>
          <w:szCs w:val="27"/>
        </w:rPr>
        <w:t xml:space="preserve"> </w:t>
      </w:r>
      <w:r w:rsidRPr="00CE1711">
        <w:rPr>
          <w:szCs w:val="27"/>
          <w:u w:val="single"/>
        </w:rPr>
        <w:t>электронная игра «</w:t>
      </w:r>
      <w:r w:rsidR="009D3E4D">
        <w:rPr>
          <w:szCs w:val="27"/>
          <w:u w:val="single"/>
        </w:rPr>
        <w:t>Занимательный кроссворд</w:t>
      </w:r>
      <w:r w:rsidRPr="00CE1711">
        <w:rPr>
          <w:szCs w:val="27"/>
          <w:u w:val="single"/>
        </w:rPr>
        <w:t>».</w:t>
      </w:r>
    </w:p>
    <w:p w:rsidR="008960F9" w:rsidRPr="00CE1711" w:rsidRDefault="008960F9" w:rsidP="00CE1711">
      <w:pPr>
        <w:pStyle w:val="a3"/>
        <w:spacing w:before="0" w:beforeAutospacing="0" w:after="0" w:afterAutospacing="0"/>
        <w:rPr>
          <w:b/>
          <w:i/>
          <w:szCs w:val="27"/>
        </w:rPr>
      </w:pPr>
      <w:r w:rsidRPr="00CE1711">
        <w:rPr>
          <w:b/>
          <w:i/>
          <w:szCs w:val="27"/>
        </w:rPr>
        <w:t>Ход мероприятия</w:t>
      </w:r>
    </w:p>
    <w:p w:rsidR="008960F9" w:rsidRPr="00CE1711" w:rsidRDefault="00975537" w:rsidP="00CE1711">
      <w:pPr>
        <w:pStyle w:val="a3"/>
        <w:spacing w:before="0" w:beforeAutospacing="0" w:after="0" w:afterAutospacing="0"/>
        <w:rPr>
          <w:szCs w:val="27"/>
          <w:u w:val="single"/>
        </w:rPr>
      </w:pPr>
      <w:r>
        <w:rPr>
          <w:szCs w:val="27"/>
        </w:rPr>
        <w:t>1. </w:t>
      </w:r>
      <w:r w:rsidR="008960F9" w:rsidRPr="00CE1711">
        <w:rPr>
          <w:szCs w:val="27"/>
          <w:u w:val="single"/>
        </w:rPr>
        <w:t>Организационный момент.</w:t>
      </w:r>
    </w:p>
    <w:p w:rsidR="00B433D4" w:rsidRDefault="008960F9" w:rsidP="00DC3AF7">
      <w:pPr>
        <w:pStyle w:val="a3"/>
        <w:spacing w:before="0" w:beforeAutospacing="0" w:after="0" w:afterAutospacing="0"/>
        <w:jc w:val="both"/>
        <w:rPr>
          <w:szCs w:val="27"/>
        </w:rPr>
      </w:pPr>
      <w:r w:rsidRPr="00CE1711">
        <w:rPr>
          <w:szCs w:val="27"/>
        </w:rPr>
        <w:t>Учащиеся де</w:t>
      </w:r>
      <w:r w:rsidR="005F0A2C" w:rsidRPr="00CE1711">
        <w:rPr>
          <w:szCs w:val="27"/>
        </w:rPr>
        <w:t>лятся на</w:t>
      </w:r>
      <w:r w:rsidRPr="00CE1711">
        <w:rPr>
          <w:szCs w:val="27"/>
        </w:rPr>
        <w:t xml:space="preserve"> </w:t>
      </w:r>
      <w:r w:rsidR="005F0A2C" w:rsidRPr="00CE1711">
        <w:rPr>
          <w:szCs w:val="27"/>
        </w:rPr>
        <w:t>2 группы</w:t>
      </w:r>
      <w:r w:rsidRPr="00CE1711">
        <w:rPr>
          <w:szCs w:val="27"/>
        </w:rPr>
        <w:t>, садятся за столы</w:t>
      </w:r>
      <w:r w:rsidR="005F0A2C" w:rsidRPr="00CE1711">
        <w:rPr>
          <w:szCs w:val="27"/>
        </w:rPr>
        <w:t>.</w:t>
      </w:r>
      <w:r w:rsidR="000B6AA7" w:rsidRPr="00CE1711">
        <w:rPr>
          <w:szCs w:val="27"/>
        </w:rPr>
        <w:t xml:space="preserve"> </w:t>
      </w:r>
      <w:r w:rsidR="00B433D4" w:rsidRPr="00CE1711">
        <w:rPr>
          <w:szCs w:val="27"/>
        </w:rPr>
        <w:t>Командам поясняются правила.</w:t>
      </w:r>
    </w:p>
    <w:p w:rsidR="004D6495" w:rsidRPr="009D3E4D" w:rsidRDefault="00DC3AF7" w:rsidP="00DC3AF7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 w:rsidRPr="009D3E4D">
        <w:rPr>
          <w:szCs w:val="27"/>
        </w:rPr>
        <w:t>Перед вами будут появляться определения терминов из математики и информатики.</w:t>
      </w:r>
    </w:p>
    <w:p w:rsidR="004D6495" w:rsidRPr="009D3E4D" w:rsidRDefault="00DC3AF7" w:rsidP="00DC3AF7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 w:rsidRPr="009D3E4D">
        <w:rPr>
          <w:szCs w:val="27"/>
        </w:rPr>
        <w:t>Вы должны угадать</w:t>
      </w:r>
      <w:r w:rsidR="009D3E4D">
        <w:rPr>
          <w:szCs w:val="27"/>
        </w:rPr>
        <w:t>,</w:t>
      </w:r>
      <w:r w:rsidRPr="009D3E4D">
        <w:rPr>
          <w:szCs w:val="27"/>
        </w:rPr>
        <w:t xml:space="preserve"> что это за термин и записать у себя на листе бумаги. Произносить ответ не нужно.</w:t>
      </w:r>
    </w:p>
    <w:p w:rsidR="004D6495" w:rsidRPr="009D3E4D" w:rsidRDefault="00DC3AF7" w:rsidP="00DC3AF7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 w:rsidRPr="009D3E4D">
        <w:rPr>
          <w:szCs w:val="27"/>
        </w:rPr>
        <w:t xml:space="preserve">Если из определения не понятно о чём идет речь, то </w:t>
      </w:r>
      <w:r w:rsidR="009D3E4D" w:rsidRPr="009D3E4D">
        <w:rPr>
          <w:szCs w:val="27"/>
        </w:rPr>
        <w:t>можно воспользоваться</w:t>
      </w:r>
      <w:r w:rsidRPr="009D3E4D">
        <w:rPr>
          <w:szCs w:val="27"/>
        </w:rPr>
        <w:t xml:space="preserve"> подсказк</w:t>
      </w:r>
      <w:r w:rsidR="009D3E4D" w:rsidRPr="009D3E4D">
        <w:rPr>
          <w:szCs w:val="27"/>
        </w:rPr>
        <w:t>ой.</w:t>
      </w:r>
      <w:r w:rsidR="009D3E4D">
        <w:rPr>
          <w:szCs w:val="27"/>
        </w:rPr>
        <w:t xml:space="preserve"> </w:t>
      </w:r>
      <w:r w:rsidRPr="009D3E4D">
        <w:rPr>
          <w:szCs w:val="27"/>
        </w:rPr>
        <w:t>Подсказки делятся на три типа:</w:t>
      </w:r>
    </w:p>
    <w:p w:rsidR="004D6495" w:rsidRPr="009D3E4D" w:rsidRDefault="009D3E4D" w:rsidP="00DC3AF7">
      <w:pPr>
        <w:pStyle w:val="a3"/>
        <w:numPr>
          <w:ilvl w:val="0"/>
          <w:numId w:val="6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>
        <w:rPr>
          <w:szCs w:val="27"/>
        </w:rPr>
        <w:t>т</w:t>
      </w:r>
      <w:r w:rsidR="00DC3AF7" w:rsidRPr="009D3E4D">
        <w:rPr>
          <w:szCs w:val="27"/>
        </w:rPr>
        <w:t>екстовые (в термине все буквы поменяны местами);</w:t>
      </w:r>
    </w:p>
    <w:p w:rsidR="009D3E4D" w:rsidRDefault="009D3E4D" w:rsidP="00DC3AF7">
      <w:pPr>
        <w:pStyle w:val="a3"/>
        <w:numPr>
          <w:ilvl w:val="0"/>
          <w:numId w:val="6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>
        <w:rPr>
          <w:szCs w:val="27"/>
        </w:rPr>
        <w:t>г</w:t>
      </w:r>
      <w:r w:rsidR="00DC3AF7" w:rsidRPr="009D3E4D">
        <w:rPr>
          <w:szCs w:val="27"/>
        </w:rPr>
        <w:t>рафические (показаны картинки как-то связанные с зашифрованным термином);</w:t>
      </w:r>
    </w:p>
    <w:p w:rsidR="009D3E4D" w:rsidRDefault="009D3E4D" w:rsidP="00DC3AF7">
      <w:pPr>
        <w:pStyle w:val="a3"/>
        <w:numPr>
          <w:ilvl w:val="0"/>
          <w:numId w:val="6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>
        <w:rPr>
          <w:szCs w:val="27"/>
          <w:lang w:bidi="en-US"/>
        </w:rPr>
        <w:t>р</w:t>
      </w:r>
      <w:r w:rsidRPr="009D3E4D">
        <w:rPr>
          <w:szCs w:val="27"/>
          <w:lang w:bidi="en-US"/>
        </w:rPr>
        <w:t>ебус (термин зашифрован в виде ребуса).</w:t>
      </w:r>
    </w:p>
    <w:p w:rsidR="004D6495" w:rsidRPr="00DC3AF7" w:rsidRDefault="00DC3AF7" w:rsidP="00DC3AF7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 w:rsidRPr="00DC3AF7">
        <w:rPr>
          <w:szCs w:val="27"/>
        </w:rPr>
        <w:t xml:space="preserve">Названия картинок, которые зашифрованы, представлены только именительного падежа. </w:t>
      </w:r>
    </w:p>
    <w:p w:rsidR="004D6495" w:rsidRPr="00DC3AF7" w:rsidRDefault="00DC3AF7" w:rsidP="00DC3AF7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 w:rsidRPr="00DC3AF7">
        <w:rPr>
          <w:szCs w:val="27"/>
        </w:rPr>
        <w:t>Если на картинке изображена запятая</w:t>
      </w:r>
      <w:proofErr w:type="gramStart"/>
      <w:r w:rsidRPr="00DC3AF7">
        <w:rPr>
          <w:szCs w:val="27"/>
        </w:rPr>
        <w:t>,</w:t>
      </w:r>
      <w:proofErr w:type="gramEnd"/>
      <w:r w:rsidR="00217025" w:rsidRPr="00217025">
        <w:rPr>
          <w:szCs w:val="27"/>
        </w:rPr>
        <w:t xml:space="preserve"> </w:t>
      </w:r>
      <w:bookmarkStart w:id="0" w:name="_GoBack"/>
      <w:bookmarkEnd w:id="0"/>
      <w:proofErr w:type="gramStart"/>
      <w:r w:rsidRPr="00DC3AF7">
        <w:rPr>
          <w:szCs w:val="27"/>
        </w:rPr>
        <w:t>з</w:t>
      </w:r>
      <w:proofErr w:type="gramEnd"/>
      <w:r w:rsidRPr="00DC3AF7">
        <w:rPr>
          <w:szCs w:val="27"/>
        </w:rPr>
        <w:t>начит у данного слова необходимо убрать какую-то определенную букву или одновременно несколько. Все будет зависеть от того, где находится запятая: перед изображением или же после него.</w:t>
      </w:r>
    </w:p>
    <w:p w:rsidR="004D6495" w:rsidRPr="00DC3AF7" w:rsidRDefault="00DC3AF7" w:rsidP="00DC3AF7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 w:rsidRPr="00DC3AF7">
        <w:rPr>
          <w:szCs w:val="27"/>
        </w:rPr>
        <w:t>Зачастую в головоломках подобного рода встречаются буквы, которые подчеркнуты. Вы отгадываете слово на картинке, а после этого убираете те буквы, которые подчеркнуты. Если на картинке изображены подчеркнутые числа, тогда Вам нужно убрать буквы, которые соответствуют порядковому номеру. Если стоят числа и буквы около не подчеркнутого изображения, тогда Вам необходимо оставить лишь данные буквы.</w:t>
      </w:r>
    </w:p>
    <w:p w:rsidR="004D6495" w:rsidRPr="00DC3AF7" w:rsidRDefault="00DC3AF7" w:rsidP="00DC3AF7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 w:rsidRPr="00DC3AF7">
        <w:rPr>
          <w:szCs w:val="27"/>
        </w:rPr>
        <w:t xml:space="preserve">Если на картинке стоит значение Б = </w:t>
      </w:r>
      <w:proofErr w:type="gramStart"/>
      <w:r w:rsidRPr="00DC3AF7">
        <w:rPr>
          <w:szCs w:val="27"/>
        </w:rPr>
        <w:t>Р</w:t>
      </w:r>
      <w:proofErr w:type="gramEnd"/>
      <w:r w:rsidRPr="00DC3AF7">
        <w:rPr>
          <w:szCs w:val="27"/>
        </w:rPr>
        <w:t>, тогда Вам нужно буквы «Б» заменить на букву «Р». Если Вы увидите вот такое равенство 2</w:t>
      </w:r>
      <w:proofErr w:type="gramStart"/>
      <w:r w:rsidRPr="00DC3AF7">
        <w:rPr>
          <w:szCs w:val="27"/>
        </w:rPr>
        <w:t xml:space="preserve"> = О</w:t>
      </w:r>
      <w:proofErr w:type="gramEnd"/>
      <w:r w:rsidRPr="00DC3AF7">
        <w:rPr>
          <w:szCs w:val="27"/>
        </w:rPr>
        <w:t xml:space="preserve">, тогда в слове замените вторую букву на «О». </w:t>
      </w:r>
    </w:p>
    <w:p w:rsidR="004D6495" w:rsidRPr="00DC3AF7" w:rsidRDefault="00DC3AF7" w:rsidP="00DC3AF7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szCs w:val="27"/>
        </w:rPr>
      </w:pPr>
      <w:r w:rsidRPr="00DC3AF7">
        <w:rPr>
          <w:szCs w:val="27"/>
        </w:rPr>
        <w:lastRenderedPageBreak/>
        <w:t>Есть такие картинки, которые изображены в перевернутом состоянии. Тогда прочитайте слово с конца.</w:t>
      </w:r>
    </w:p>
    <w:p w:rsidR="008960F9" w:rsidRPr="00975537" w:rsidRDefault="008960F9" w:rsidP="00CE1711">
      <w:pPr>
        <w:pStyle w:val="a3"/>
        <w:spacing w:before="0" w:beforeAutospacing="0" w:after="0" w:afterAutospacing="0"/>
        <w:rPr>
          <w:szCs w:val="27"/>
          <w:u w:val="single"/>
        </w:rPr>
      </w:pPr>
      <w:r w:rsidRPr="00CE1711">
        <w:rPr>
          <w:szCs w:val="27"/>
        </w:rPr>
        <w:t>2.</w:t>
      </w:r>
      <w:r w:rsidR="00975537">
        <w:rPr>
          <w:szCs w:val="27"/>
        </w:rPr>
        <w:t> </w:t>
      </w:r>
      <w:r w:rsidR="00975537">
        <w:rPr>
          <w:szCs w:val="27"/>
          <w:u w:val="single"/>
        </w:rPr>
        <w:t>Основной этап.</w:t>
      </w:r>
    </w:p>
    <w:p w:rsidR="00975537" w:rsidRPr="00975537" w:rsidRDefault="00975537" w:rsidP="00930218">
      <w:pPr>
        <w:pStyle w:val="a3"/>
        <w:spacing w:before="0" w:beforeAutospacing="0" w:after="0" w:afterAutospacing="0"/>
        <w:jc w:val="both"/>
        <w:rPr>
          <w:szCs w:val="27"/>
        </w:rPr>
      </w:pPr>
      <w:r w:rsidRPr="00975537">
        <w:rPr>
          <w:szCs w:val="27"/>
        </w:rPr>
        <w:t>Команды получают бланки кроссворда.</w:t>
      </w:r>
      <w:r>
        <w:rPr>
          <w:szCs w:val="27"/>
        </w:rPr>
        <w:t xml:space="preserve"> Посредством презентации на экран выводятся вопросы, </w:t>
      </w:r>
      <w:r w:rsidR="00930218">
        <w:rPr>
          <w:szCs w:val="27"/>
        </w:rPr>
        <w:t>в случае необходимости – подсказки.</w:t>
      </w:r>
    </w:p>
    <w:p w:rsidR="00975537" w:rsidRPr="00975537" w:rsidRDefault="00975537" w:rsidP="00975537">
      <w:pPr>
        <w:pStyle w:val="a3"/>
        <w:spacing w:before="0" w:beforeAutospacing="0" w:after="0" w:afterAutospacing="0"/>
        <w:jc w:val="center"/>
        <w:rPr>
          <w:szCs w:val="27"/>
          <w:u w:val="single"/>
        </w:rPr>
      </w:pPr>
      <w:r>
        <w:rPr>
          <w:noProof/>
          <w:szCs w:val="27"/>
          <w:u w:val="single"/>
        </w:rPr>
        <w:drawing>
          <wp:inline distT="0" distB="0" distL="0" distR="0">
            <wp:extent cx="4125705" cy="5400000"/>
            <wp:effectExtent l="19050" t="19050" r="27305" b="1079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705" cy="54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5537" w:rsidRPr="00975537" w:rsidRDefault="00975537" w:rsidP="00975537">
      <w:pPr>
        <w:pStyle w:val="a3"/>
        <w:spacing w:before="0" w:beforeAutospacing="0" w:after="0" w:afterAutospacing="0"/>
        <w:jc w:val="center"/>
        <w:rPr>
          <w:szCs w:val="27"/>
          <w:u w:val="single"/>
        </w:rPr>
      </w:pPr>
    </w:p>
    <w:p w:rsidR="00975537" w:rsidRPr="00930218" w:rsidRDefault="00975537" w:rsidP="00CE1711">
      <w:pPr>
        <w:pStyle w:val="a3"/>
        <w:spacing w:before="0" w:beforeAutospacing="0" w:after="0" w:afterAutospacing="0"/>
        <w:rPr>
          <w:szCs w:val="27"/>
        </w:rPr>
      </w:pPr>
      <w:r w:rsidRPr="00930218">
        <w:rPr>
          <w:szCs w:val="27"/>
        </w:rPr>
        <w:t>Перечень вопросов с указанием ответов и области знаний: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19"/>
        <w:gridCol w:w="5230"/>
        <w:gridCol w:w="2126"/>
        <w:gridCol w:w="1270"/>
      </w:tblGrid>
      <w:tr w:rsidR="00DC3AF7" w:rsidRPr="00975537" w:rsidTr="00EA368D">
        <w:trPr>
          <w:trHeight w:val="510"/>
        </w:trPr>
        <w:tc>
          <w:tcPr>
            <w:tcW w:w="719" w:type="dxa"/>
            <w:shd w:val="clear" w:color="auto" w:fill="FBD4B4" w:themeFill="accent6" w:themeFillTint="66"/>
          </w:tcPr>
          <w:p w:rsidR="00DC3AF7" w:rsidRPr="00975537" w:rsidRDefault="00DC3AF7" w:rsidP="00EA368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75537">
              <w:rPr>
                <w:rFonts w:ascii="Times New Roman" w:hAnsi="Times New Roman"/>
                <w:b/>
                <w:lang w:val="ru-RU"/>
              </w:rPr>
              <w:t>№№</w:t>
            </w:r>
          </w:p>
        </w:tc>
        <w:tc>
          <w:tcPr>
            <w:tcW w:w="5230" w:type="dxa"/>
            <w:shd w:val="clear" w:color="auto" w:fill="FBD4B4" w:themeFill="accent6" w:themeFillTint="66"/>
            <w:vAlign w:val="center"/>
          </w:tcPr>
          <w:p w:rsidR="00DC3AF7" w:rsidRPr="00975537" w:rsidRDefault="00DC3AF7" w:rsidP="00EA368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75537">
              <w:rPr>
                <w:rFonts w:ascii="Times New Roman" w:hAnsi="Times New Roman"/>
                <w:b/>
                <w:lang w:val="ru-RU"/>
              </w:rPr>
              <w:t>ВОПРОС:</w:t>
            </w:r>
          </w:p>
        </w:tc>
        <w:tc>
          <w:tcPr>
            <w:tcW w:w="2126" w:type="dxa"/>
            <w:shd w:val="clear" w:color="auto" w:fill="FBD4B4" w:themeFill="accent6" w:themeFillTint="66"/>
            <w:vAlign w:val="center"/>
          </w:tcPr>
          <w:p w:rsidR="00DC3AF7" w:rsidRPr="00975537" w:rsidRDefault="00DC3AF7" w:rsidP="00EA368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75537">
              <w:rPr>
                <w:rFonts w:ascii="Times New Roman" w:hAnsi="Times New Roman"/>
                <w:b/>
                <w:lang w:val="ru-RU"/>
              </w:rPr>
              <w:t>ОТВЕТ:</w:t>
            </w:r>
          </w:p>
        </w:tc>
        <w:tc>
          <w:tcPr>
            <w:tcW w:w="1270" w:type="dxa"/>
            <w:shd w:val="clear" w:color="auto" w:fill="FBD4B4" w:themeFill="accent6" w:themeFillTint="66"/>
          </w:tcPr>
          <w:p w:rsidR="00DC3AF7" w:rsidRPr="00975537" w:rsidRDefault="00DC3AF7" w:rsidP="00EA368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75537">
              <w:rPr>
                <w:rFonts w:ascii="Times New Roman" w:hAnsi="Times New Roman"/>
                <w:b/>
                <w:lang w:val="ru-RU"/>
              </w:rPr>
              <w:t>Предмет: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975537" w:rsidRDefault="00DC3AF7" w:rsidP="00EA368D">
            <w:pPr>
              <w:jc w:val="center"/>
              <w:rPr>
                <w:rFonts w:ascii="Times New Roman" w:hAnsi="Times New Roman"/>
                <w:lang w:val="ru-RU"/>
              </w:rPr>
            </w:pPr>
            <w:r w:rsidRPr="009755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Запоминающее устройство компьютера, основанное на принципе магнитной записи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Винчестер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2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Общепринятая единица измерения плоских углов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Градус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3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 xml:space="preserve">Минимальный графический объект, из </w:t>
            </w:r>
            <w:proofErr w:type="gramStart"/>
            <w:r w:rsidRPr="00DC3AF7">
              <w:rPr>
                <w:rFonts w:ascii="Times New Roman" w:hAnsi="Times New Roman"/>
                <w:lang w:val="ru-RU"/>
              </w:rPr>
              <w:t>которых</w:t>
            </w:r>
            <w:proofErr w:type="gramEnd"/>
            <w:r w:rsidRPr="00DC3AF7">
              <w:rPr>
                <w:rFonts w:ascii="Times New Roman" w:hAnsi="Times New Roman"/>
                <w:lang w:val="ru-RU"/>
              </w:rPr>
              <w:t xml:space="preserve"> формируются изображения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Пиксель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4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Устройство для ввода информации в компьютер и подачи управляющих сигналов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Клавиатура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5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Равенство, содержащее неизвестное, обозначаемое буквой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71293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Уравнение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6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Указание на место, где находится объект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Ярлык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7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 xml:space="preserve">Четырёхугольник, у которого две стороны </w:t>
            </w:r>
            <w:r w:rsidRPr="00DC3AF7">
              <w:rPr>
                <w:rFonts w:ascii="Times New Roman" w:hAnsi="Times New Roman"/>
                <w:lang w:val="ru-RU"/>
              </w:rPr>
              <w:lastRenderedPageBreak/>
              <w:t>параллельны, а две другие нет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lastRenderedPageBreak/>
              <w:t>Трапеция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Направленный</w:t>
            </w:r>
            <w:proofErr w:type="spellEnd"/>
            <w:r w:rsidRPr="00DC3AF7">
              <w:rPr>
                <w:rFonts w:ascii="Times New Roman" w:hAnsi="Times New Roman"/>
              </w:rPr>
              <w:t xml:space="preserve"> </w:t>
            </w:r>
            <w:proofErr w:type="spellStart"/>
            <w:r w:rsidRPr="00DC3AF7">
              <w:rPr>
                <w:rFonts w:ascii="Times New Roman" w:hAnsi="Times New Roman"/>
              </w:rPr>
              <w:t>отрезок</w:t>
            </w:r>
            <w:proofErr w:type="spellEnd"/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Вектор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Мат.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9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Множество точек, которое располагается на</w:t>
            </w:r>
            <w:r w:rsidRPr="00DC3AF7">
              <w:rPr>
                <w:rFonts w:ascii="Times New Roman" w:hAnsi="Times New Roman"/>
              </w:rPr>
              <w:t> </w:t>
            </w:r>
            <w:r w:rsidRPr="00DC3AF7">
              <w:rPr>
                <w:rFonts w:ascii="Times New Roman" w:hAnsi="Times New Roman"/>
                <w:lang w:val="ru-RU"/>
              </w:rPr>
              <w:t>одинаковом расстоянии от</w:t>
            </w:r>
            <w:r w:rsidRPr="00DC3AF7">
              <w:rPr>
                <w:rFonts w:ascii="Times New Roman" w:hAnsi="Times New Roman"/>
              </w:rPr>
              <w:t> </w:t>
            </w:r>
            <w:r w:rsidRPr="00DC3AF7">
              <w:rPr>
                <w:rFonts w:ascii="Times New Roman" w:hAnsi="Times New Roman"/>
                <w:lang w:val="ru-RU"/>
              </w:rPr>
              <w:t>центра, представленного точкой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Окружность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10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  <w:lang w:val="ru-RU"/>
              </w:rPr>
              <w:t xml:space="preserve">Любая буква, цифра, знак препинания, который кодируется в компьютере с помощью </w:t>
            </w:r>
            <w:r w:rsidRPr="00DC3AF7">
              <w:rPr>
                <w:rFonts w:ascii="Times New Roman" w:hAnsi="Times New Roman"/>
              </w:rPr>
              <w:t>0 и 1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Символ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11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Два луча, исходящие из одной точки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Угол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12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Программируемое электронное устройство, способное обрабатывать данные и производить вычисления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Компьютер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13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Математическое выражение, которое содержит числа, знаки математических операций, переменные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Формула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14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Отрезок, соединяющий какую-либо точку окружности или сферы с центром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Радиус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15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Отражение реального мира, которое выражается в виде сигналов и знаков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Информация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16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Многогранник, основание которого многоугольник, а остальные грани – треугольники, имеющие общую вершину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Пирамида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17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Самая распространённая, на данный момент, единица измерения информации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Гигабайт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18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Отрезок, соединяющий две вершины, не лежащие на одной стороне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Диагональ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Мат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  <w:tr w:rsidR="00DC3AF7" w:rsidRPr="00DC3AF7" w:rsidTr="00EA368D">
        <w:tc>
          <w:tcPr>
            <w:tcW w:w="719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r w:rsidRPr="00DC3AF7">
              <w:rPr>
                <w:rFonts w:ascii="Times New Roman" w:hAnsi="Times New Roman"/>
              </w:rPr>
              <w:t>19</w:t>
            </w:r>
          </w:p>
        </w:tc>
        <w:tc>
          <w:tcPr>
            <w:tcW w:w="5230" w:type="dxa"/>
          </w:tcPr>
          <w:p w:rsidR="00DC3AF7" w:rsidRPr="00DC3AF7" w:rsidRDefault="00DC3AF7" w:rsidP="00EA368D">
            <w:pPr>
              <w:rPr>
                <w:rFonts w:ascii="Times New Roman" w:hAnsi="Times New Roman"/>
                <w:lang w:val="ru-RU"/>
              </w:rPr>
            </w:pPr>
            <w:r w:rsidRPr="00DC3AF7">
              <w:rPr>
                <w:rFonts w:ascii="Times New Roman" w:hAnsi="Times New Roman"/>
                <w:lang w:val="ru-RU"/>
              </w:rPr>
              <w:t>Массовая рассылка корреспонденции рекламного характера лицам, не выражавшим желания её получать</w:t>
            </w:r>
          </w:p>
        </w:tc>
        <w:tc>
          <w:tcPr>
            <w:tcW w:w="2126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Спам</w:t>
            </w:r>
            <w:proofErr w:type="spellEnd"/>
          </w:p>
        </w:tc>
        <w:tc>
          <w:tcPr>
            <w:tcW w:w="1270" w:type="dxa"/>
            <w:vAlign w:val="center"/>
          </w:tcPr>
          <w:p w:rsidR="00DC3AF7" w:rsidRPr="00DC3AF7" w:rsidRDefault="00DC3AF7" w:rsidP="00EA36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C3AF7">
              <w:rPr>
                <w:rFonts w:ascii="Times New Roman" w:hAnsi="Times New Roman"/>
              </w:rPr>
              <w:t>Инф</w:t>
            </w:r>
            <w:proofErr w:type="spellEnd"/>
            <w:r w:rsidRPr="00DC3AF7">
              <w:rPr>
                <w:rFonts w:ascii="Times New Roman" w:hAnsi="Times New Roman"/>
              </w:rPr>
              <w:t>.</w:t>
            </w:r>
          </w:p>
        </w:tc>
      </w:tr>
    </w:tbl>
    <w:p w:rsidR="00DC3AF7" w:rsidRPr="00CE1711" w:rsidRDefault="00DC3AF7" w:rsidP="00CE1711">
      <w:pPr>
        <w:pStyle w:val="a3"/>
        <w:spacing w:before="0" w:beforeAutospacing="0" w:after="0" w:afterAutospacing="0"/>
        <w:rPr>
          <w:szCs w:val="27"/>
          <w:u w:val="single"/>
        </w:rPr>
      </w:pPr>
    </w:p>
    <w:p w:rsidR="00FE7023" w:rsidRPr="00CE1711" w:rsidRDefault="005F0A2C" w:rsidP="00CE1711">
      <w:pPr>
        <w:pStyle w:val="a3"/>
        <w:spacing w:before="0" w:beforeAutospacing="0" w:after="0" w:afterAutospacing="0"/>
        <w:rPr>
          <w:u w:val="single"/>
        </w:rPr>
      </w:pPr>
      <w:r w:rsidRPr="00CE1711">
        <w:rPr>
          <w:szCs w:val="27"/>
        </w:rPr>
        <w:t>3</w:t>
      </w:r>
      <w:r w:rsidR="00930218">
        <w:rPr>
          <w:szCs w:val="27"/>
        </w:rPr>
        <w:t>. </w:t>
      </w:r>
      <w:r w:rsidR="008960F9" w:rsidRPr="00CE1711">
        <w:rPr>
          <w:szCs w:val="27"/>
          <w:u w:val="single"/>
        </w:rPr>
        <w:t>Подведение итогов.</w:t>
      </w:r>
    </w:p>
    <w:sectPr w:rsidR="00FE7023" w:rsidRPr="00CE1711" w:rsidSect="00434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abelC Medium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43C0"/>
    <w:multiLevelType w:val="hybridMultilevel"/>
    <w:tmpl w:val="DB248BA8"/>
    <w:lvl w:ilvl="0" w:tplc="22EC0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CB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A0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A0E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5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EC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D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8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A86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01F5A91"/>
    <w:multiLevelType w:val="hybridMultilevel"/>
    <w:tmpl w:val="9006DFAC"/>
    <w:lvl w:ilvl="0" w:tplc="643E2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763D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1C60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1C5F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AB9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3ADF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3421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1A61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EC32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D97DC3"/>
    <w:multiLevelType w:val="hybridMultilevel"/>
    <w:tmpl w:val="8932E892"/>
    <w:lvl w:ilvl="0" w:tplc="B94E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20D09"/>
    <w:multiLevelType w:val="hybridMultilevel"/>
    <w:tmpl w:val="77E87684"/>
    <w:lvl w:ilvl="0" w:tplc="37AADE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KabelC Medium" w:hAnsi="KabelC Medium" w:hint="default"/>
      </w:rPr>
    </w:lvl>
    <w:lvl w:ilvl="1" w:tplc="A9B86BA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KabelC Medium" w:hAnsi="KabelC Medium" w:hint="default"/>
      </w:rPr>
    </w:lvl>
    <w:lvl w:ilvl="2" w:tplc="3ED0384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KabelC Medium" w:hAnsi="KabelC Medium" w:hint="default"/>
      </w:rPr>
    </w:lvl>
    <w:lvl w:ilvl="3" w:tplc="6FFEE9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KabelC Medium" w:hAnsi="KabelC Medium" w:hint="default"/>
      </w:rPr>
    </w:lvl>
    <w:lvl w:ilvl="4" w:tplc="273474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KabelC Medium" w:hAnsi="KabelC Medium" w:hint="default"/>
      </w:rPr>
    </w:lvl>
    <w:lvl w:ilvl="5" w:tplc="1424FB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KabelC Medium" w:hAnsi="KabelC Medium" w:hint="default"/>
      </w:rPr>
    </w:lvl>
    <w:lvl w:ilvl="6" w:tplc="9020B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KabelC Medium" w:hAnsi="KabelC Medium" w:hint="default"/>
      </w:rPr>
    </w:lvl>
    <w:lvl w:ilvl="7" w:tplc="AE2C60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KabelC Medium" w:hAnsi="KabelC Medium" w:hint="default"/>
      </w:rPr>
    </w:lvl>
    <w:lvl w:ilvl="8" w:tplc="717877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KabelC Medium" w:hAnsi="KabelC Medium" w:hint="default"/>
      </w:rPr>
    </w:lvl>
  </w:abstractNum>
  <w:abstractNum w:abstractNumId="4">
    <w:nsid w:val="3D7E3AEA"/>
    <w:multiLevelType w:val="hybridMultilevel"/>
    <w:tmpl w:val="B38475A8"/>
    <w:lvl w:ilvl="0" w:tplc="51384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C85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A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A5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CD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306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8A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E5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2D72187"/>
    <w:multiLevelType w:val="hybridMultilevel"/>
    <w:tmpl w:val="303A7C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1950E7"/>
    <w:multiLevelType w:val="hybridMultilevel"/>
    <w:tmpl w:val="CE704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023"/>
    <w:rsid w:val="000B6AA7"/>
    <w:rsid w:val="00217025"/>
    <w:rsid w:val="00323A27"/>
    <w:rsid w:val="00434EB0"/>
    <w:rsid w:val="004B0DC4"/>
    <w:rsid w:val="004D6495"/>
    <w:rsid w:val="005247D0"/>
    <w:rsid w:val="005A14E4"/>
    <w:rsid w:val="005F0A2C"/>
    <w:rsid w:val="00712931"/>
    <w:rsid w:val="0074116B"/>
    <w:rsid w:val="008960F9"/>
    <w:rsid w:val="008F2064"/>
    <w:rsid w:val="00930218"/>
    <w:rsid w:val="00975537"/>
    <w:rsid w:val="009D3E4D"/>
    <w:rsid w:val="00B274EA"/>
    <w:rsid w:val="00B433D4"/>
    <w:rsid w:val="00BA5609"/>
    <w:rsid w:val="00CE1711"/>
    <w:rsid w:val="00DC3AF7"/>
    <w:rsid w:val="00FC7435"/>
    <w:rsid w:val="00FE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02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60F9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434E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EB0"/>
    <w:rPr>
      <w:rFonts w:ascii="Tahoma" w:eastAsiaTheme="minorEastAsia" w:hAnsi="Tahoma" w:cs="Tahoma"/>
      <w:sz w:val="16"/>
      <w:szCs w:val="16"/>
      <w:lang w:val="en-US" w:bidi="en-US"/>
    </w:rPr>
  </w:style>
  <w:style w:type="paragraph" w:styleId="a6">
    <w:name w:val="List Paragraph"/>
    <w:basedOn w:val="a"/>
    <w:uiPriority w:val="34"/>
    <w:qFormat/>
    <w:rsid w:val="009D3E4D"/>
    <w:pPr>
      <w:ind w:left="720"/>
      <w:contextualSpacing/>
    </w:pPr>
    <w:rPr>
      <w:rFonts w:ascii="Times New Roman" w:eastAsia="Times New Roman" w:hAnsi="Times New Roman"/>
      <w:lang w:val="ru-RU" w:eastAsia="ru-RU" w:bidi="ar-SA"/>
    </w:rPr>
  </w:style>
  <w:style w:type="table" w:styleId="a7">
    <w:name w:val="Table Grid"/>
    <w:basedOn w:val="a1"/>
    <w:uiPriority w:val="39"/>
    <w:rsid w:val="00DC3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02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60F9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434E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EB0"/>
    <w:rPr>
      <w:rFonts w:ascii="Tahoma" w:eastAsiaTheme="minorEastAsia" w:hAnsi="Tahoma" w:cs="Tahoma"/>
      <w:sz w:val="16"/>
      <w:szCs w:val="16"/>
      <w:lang w:val="en-US" w:bidi="en-US"/>
    </w:rPr>
  </w:style>
  <w:style w:type="paragraph" w:styleId="a6">
    <w:name w:val="List Paragraph"/>
    <w:basedOn w:val="a"/>
    <w:uiPriority w:val="34"/>
    <w:qFormat/>
    <w:rsid w:val="009D3E4D"/>
    <w:pPr>
      <w:ind w:left="720"/>
      <w:contextualSpacing/>
    </w:pPr>
    <w:rPr>
      <w:rFonts w:ascii="Times New Roman" w:eastAsia="Times New Roman" w:hAnsi="Times New Roman"/>
      <w:lang w:val="ru-RU" w:eastAsia="ru-RU" w:bidi="ar-SA"/>
    </w:rPr>
  </w:style>
  <w:style w:type="table" w:styleId="a7">
    <w:name w:val="Table Grid"/>
    <w:basedOn w:val="a1"/>
    <w:uiPriority w:val="39"/>
    <w:rsid w:val="00DC3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59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6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92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2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7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58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758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574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054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469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616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3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5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00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273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Obuchov</cp:lastModifiedBy>
  <cp:revision>6</cp:revision>
  <dcterms:created xsi:type="dcterms:W3CDTF">2019-10-23T09:58:00Z</dcterms:created>
  <dcterms:modified xsi:type="dcterms:W3CDTF">2022-12-17T09:05:00Z</dcterms:modified>
</cp:coreProperties>
</file>